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5" w:rsidRPr="00057592" w:rsidRDefault="00AD4E75" w:rsidP="00AD4E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RADY PEDAGOGICZNEJ NR </w:t>
      </w:r>
      <w:r w:rsidR="00064C44">
        <w:rPr>
          <w:rFonts w:ascii="Times New Roman" w:hAnsi="Times New Roman" w:cs="Times New Roman"/>
          <w:b/>
        </w:rPr>
        <w:t>1</w:t>
      </w:r>
      <w:r w:rsidR="000E6DE3">
        <w:rPr>
          <w:rFonts w:ascii="Times New Roman" w:hAnsi="Times New Roman" w:cs="Times New Roman"/>
          <w:b/>
        </w:rPr>
        <w:t>4</w:t>
      </w:r>
      <w:r w:rsidRPr="00057592">
        <w:rPr>
          <w:rFonts w:ascii="Times New Roman" w:hAnsi="Times New Roman" w:cs="Times New Roman"/>
          <w:b/>
        </w:rPr>
        <w:t>/202</w:t>
      </w:r>
      <w:r w:rsidR="00057592" w:rsidRPr="00057592">
        <w:rPr>
          <w:rFonts w:ascii="Times New Roman" w:hAnsi="Times New Roman" w:cs="Times New Roman"/>
          <w:b/>
        </w:rPr>
        <w:t>0</w:t>
      </w:r>
      <w:r w:rsidRPr="00057592">
        <w:rPr>
          <w:rFonts w:ascii="Times New Roman" w:hAnsi="Times New Roman" w:cs="Times New Roman"/>
          <w:b/>
        </w:rPr>
        <w:t>/202</w:t>
      </w:r>
      <w:r w:rsidR="00057592" w:rsidRPr="00057592">
        <w:rPr>
          <w:rFonts w:ascii="Times New Roman" w:hAnsi="Times New Roman" w:cs="Times New Roman"/>
          <w:b/>
        </w:rPr>
        <w:t>1</w:t>
      </w:r>
    </w:p>
    <w:p w:rsidR="00AD4E75" w:rsidRDefault="00AD4E75" w:rsidP="00AD4E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18 czerwca 2021r.</w:t>
      </w:r>
    </w:p>
    <w:p w:rsidR="00AD4E75" w:rsidRDefault="00AD4E75" w:rsidP="00AD4E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zmian w Statucie Szkoły</w:t>
      </w:r>
    </w:p>
    <w:p w:rsidR="00AD4E75" w:rsidRDefault="00AD4E75" w:rsidP="00AD4E75">
      <w:pPr>
        <w:rPr>
          <w:rFonts w:ascii="Times New Roman" w:hAnsi="Times New Roman" w:cs="Times New Roman"/>
        </w:rPr>
      </w:pPr>
    </w:p>
    <w:p w:rsidR="00AD4E75" w:rsidRDefault="00AD4E75" w:rsidP="00AD4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72 ust.1 ustawy z dnia 14 grudnia 2016r. Prawo oświatowe ( tj.: Dz. U. z 2020r.,       Poz. 910) Rada Pedagogiczna Szkoły Podstawowej nr 2 z Oddziałami In</w:t>
      </w:r>
      <w:r w:rsidR="00C95A0A">
        <w:rPr>
          <w:rFonts w:ascii="Times New Roman" w:hAnsi="Times New Roman" w:cs="Times New Roman"/>
        </w:rPr>
        <w:t>tegracyjnymi  im. Marii Konopnic</w:t>
      </w:r>
      <w:r>
        <w:rPr>
          <w:rFonts w:ascii="Times New Roman" w:hAnsi="Times New Roman" w:cs="Times New Roman"/>
        </w:rPr>
        <w:t xml:space="preserve">kiej </w:t>
      </w:r>
      <w:r w:rsidR="006F7A6B">
        <w:rPr>
          <w:rFonts w:ascii="Times New Roman" w:hAnsi="Times New Roman" w:cs="Times New Roman"/>
        </w:rPr>
        <w:t>w Iławie uchwala co nastę</w:t>
      </w:r>
      <w:r w:rsidR="00C25F9D">
        <w:rPr>
          <w:rFonts w:ascii="Times New Roman" w:hAnsi="Times New Roman" w:cs="Times New Roman"/>
        </w:rPr>
        <w:t>puje:</w:t>
      </w:r>
    </w:p>
    <w:p w:rsidR="00C25F9D" w:rsidRDefault="00C25F9D" w:rsidP="00AD4E75">
      <w:pPr>
        <w:rPr>
          <w:rFonts w:ascii="Times New Roman" w:hAnsi="Times New Roman" w:cs="Times New Roman"/>
        </w:rPr>
      </w:pPr>
    </w:p>
    <w:p w:rsidR="00C25F9D" w:rsidRDefault="00C25F9D" w:rsidP="00C25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Dopisuje się w  § 59 pkt 5 podpunkt 4), który otrzymuje brzmienie:</w:t>
      </w:r>
    </w:p>
    <w:p w:rsidR="00C25F9D" w:rsidRDefault="00C25F9D" w:rsidP="00C25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„uczeń może sfotografować pracę</w:t>
      </w:r>
      <w:r w:rsidR="00F54F77">
        <w:rPr>
          <w:rFonts w:ascii="Times New Roman" w:hAnsi="Times New Roman" w:cs="Times New Roman"/>
        </w:rPr>
        <w:t xml:space="preserve"> klasową, test, sprawdzian</w:t>
      </w:r>
      <w:r>
        <w:rPr>
          <w:rFonts w:ascii="Times New Roman" w:hAnsi="Times New Roman" w:cs="Times New Roman"/>
        </w:rPr>
        <w:t xml:space="preserve">”. </w:t>
      </w:r>
    </w:p>
    <w:p w:rsidR="00AD4E75" w:rsidRDefault="00AD4E75" w:rsidP="00AD4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C25F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C95A0A">
        <w:rPr>
          <w:rFonts w:ascii="Times New Roman" w:hAnsi="Times New Roman" w:cs="Times New Roman"/>
        </w:rPr>
        <w:t>Uchyla się</w:t>
      </w:r>
      <w:r>
        <w:rPr>
          <w:rFonts w:ascii="Times New Roman" w:hAnsi="Times New Roman" w:cs="Times New Roman"/>
        </w:rPr>
        <w:t xml:space="preserve"> § 8</w:t>
      </w:r>
      <w:r w:rsidR="00C95A0A">
        <w:rPr>
          <w:rFonts w:ascii="Times New Roman" w:hAnsi="Times New Roman" w:cs="Times New Roman"/>
        </w:rPr>
        <w:t>3 pkt 3</w:t>
      </w:r>
      <w:r w:rsidR="00C25F9D">
        <w:rPr>
          <w:rFonts w:ascii="Times New Roman" w:hAnsi="Times New Roman" w:cs="Times New Roman"/>
        </w:rPr>
        <w:t xml:space="preserve">: Tabela - </w:t>
      </w:r>
      <w:r w:rsidR="00C95A0A">
        <w:rPr>
          <w:rFonts w:ascii="Times New Roman" w:hAnsi="Times New Roman" w:cs="Times New Roman"/>
        </w:rPr>
        <w:t>Skal</w:t>
      </w:r>
      <w:r w:rsidR="00754279">
        <w:rPr>
          <w:rFonts w:ascii="Times New Roman" w:hAnsi="Times New Roman" w:cs="Times New Roman"/>
        </w:rPr>
        <w:t>a</w:t>
      </w:r>
      <w:r w:rsidR="00C95A0A">
        <w:rPr>
          <w:rFonts w:ascii="Times New Roman" w:hAnsi="Times New Roman" w:cs="Times New Roman"/>
        </w:rPr>
        <w:t xml:space="preserve"> oceniania prac klasowych, testów, sprawdzianów.</w:t>
      </w:r>
    </w:p>
    <w:p w:rsidR="00C95A0A" w:rsidRDefault="00C95A0A" w:rsidP="00C95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C25F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Wprowadza się § 83 pkt 3</w:t>
      </w:r>
      <w:r w:rsidR="0079724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25F9D">
        <w:rPr>
          <w:rFonts w:ascii="Times New Roman" w:hAnsi="Times New Roman" w:cs="Times New Roman"/>
        </w:rPr>
        <w:t xml:space="preserve">Tabela - </w:t>
      </w:r>
      <w:r>
        <w:rPr>
          <w:rFonts w:ascii="Times New Roman" w:hAnsi="Times New Roman" w:cs="Times New Roman"/>
        </w:rPr>
        <w:t>Skala ocenia</w:t>
      </w:r>
      <w:r w:rsidR="0079724C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prac klasowych, testów, sprawdzianów</w:t>
      </w:r>
      <w:r w:rsidR="00C25F9D">
        <w:rPr>
          <w:rFonts w:ascii="Times New Roman" w:hAnsi="Times New Roman" w:cs="Times New Roman"/>
        </w:rPr>
        <w:t xml:space="preserve"> </w:t>
      </w:r>
      <w:r w:rsidR="00645550">
        <w:rPr>
          <w:rFonts w:ascii="Times New Roman" w:hAnsi="Times New Roman" w:cs="Times New Roman"/>
        </w:rPr>
        <w:t xml:space="preserve">                </w:t>
      </w:r>
      <w:r w:rsidR="00C25F9D">
        <w:rPr>
          <w:rFonts w:ascii="Times New Roman" w:hAnsi="Times New Roman" w:cs="Times New Roman"/>
        </w:rPr>
        <w:t>w następującym brzmieniu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5A0A" w:rsidTr="00C95A0A">
        <w:tc>
          <w:tcPr>
            <w:tcW w:w="4531" w:type="dxa"/>
          </w:tcPr>
          <w:p w:rsidR="00C95A0A" w:rsidRDefault="00C95A0A" w:rsidP="00C9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4531" w:type="dxa"/>
          </w:tcPr>
          <w:p w:rsidR="00C95A0A" w:rsidRDefault="00C95A0A" w:rsidP="00C9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 klasowe, sprawdziany, testy</w:t>
            </w:r>
          </w:p>
        </w:tc>
      </w:tr>
      <w:tr w:rsidR="00C95A0A" w:rsidTr="00C95A0A">
        <w:tc>
          <w:tcPr>
            <w:tcW w:w="4531" w:type="dxa"/>
          </w:tcPr>
          <w:p w:rsidR="00C95A0A" w:rsidRDefault="00C95A0A" w:rsidP="00C9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4531" w:type="dxa"/>
          </w:tcPr>
          <w:p w:rsidR="00C95A0A" w:rsidRDefault="00C95A0A" w:rsidP="00C9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 - 29%</w:t>
            </w:r>
          </w:p>
        </w:tc>
      </w:tr>
      <w:tr w:rsidR="00C95A0A" w:rsidTr="00C95A0A">
        <w:tc>
          <w:tcPr>
            <w:tcW w:w="4531" w:type="dxa"/>
          </w:tcPr>
          <w:p w:rsidR="00C95A0A" w:rsidRDefault="00C95A0A" w:rsidP="00C9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4531" w:type="dxa"/>
          </w:tcPr>
          <w:p w:rsidR="00C95A0A" w:rsidRDefault="002774F8" w:rsidP="00C9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 - 49</w:t>
            </w:r>
            <w:bookmarkStart w:id="0" w:name="_GoBack"/>
            <w:bookmarkEnd w:id="0"/>
            <w:r w:rsidR="00C95A0A">
              <w:rPr>
                <w:rFonts w:ascii="Times New Roman" w:hAnsi="Times New Roman" w:cs="Times New Roman"/>
              </w:rPr>
              <w:t>%</w:t>
            </w:r>
          </w:p>
        </w:tc>
      </w:tr>
      <w:tr w:rsidR="00C95A0A" w:rsidTr="00C95A0A">
        <w:tc>
          <w:tcPr>
            <w:tcW w:w="4531" w:type="dxa"/>
          </w:tcPr>
          <w:p w:rsidR="00C95A0A" w:rsidRDefault="00C95A0A" w:rsidP="00C9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4531" w:type="dxa"/>
          </w:tcPr>
          <w:p w:rsidR="00C95A0A" w:rsidRDefault="00C95A0A" w:rsidP="00C9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- 69%</w:t>
            </w:r>
          </w:p>
        </w:tc>
      </w:tr>
      <w:tr w:rsidR="00C95A0A" w:rsidTr="00C95A0A">
        <w:tc>
          <w:tcPr>
            <w:tcW w:w="4531" w:type="dxa"/>
          </w:tcPr>
          <w:p w:rsidR="00C95A0A" w:rsidRDefault="00C95A0A" w:rsidP="00C9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4531" w:type="dxa"/>
          </w:tcPr>
          <w:p w:rsidR="00C95A0A" w:rsidRDefault="00C95A0A" w:rsidP="00C9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- 85%</w:t>
            </w:r>
          </w:p>
        </w:tc>
      </w:tr>
      <w:tr w:rsidR="00C95A0A" w:rsidTr="00C95A0A">
        <w:tc>
          <w:tcPr>
            <w:tcW w:w="4531" w:type="dxa"/>
          </w:tcPr>
          <w:p w:rsidR="00C95A0A" w:rsidRDefault="00C95A0A" w:rsidP="00C9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4531" w:type="dxa"/>
          </w:tcPr>
          <w:p w:rsidR="00C95A0A" w:rsidRDefault="00C95A0A" w:rsidP="00C9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 - 96%</w:t>
            </w:r>
          </w:p>
        </w:tc>
      </w:tr>
      <w:tr w:rsidR="00C95A0A" w:rsidTr="00C95A0A">
        <w:tc>
          <w:tcPr>
            <w:tcW w:w="4531" w:type="dxa"/>
          </w:tcPr>
          <w:p w:rsidR="00C95A0A" w:rsidRDefault="00C95A0A" w:rsidP="00C9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4531" w:type="dxa"/>
          </w:tcPr>
          <w:p w:rsidR="00C95A0A" w:rsidRDefault="00C95A0A" w:rsidP="00C9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 - 100%</w:t>
            </w:r>
          </w:p>
        </w:tc>
      </w:tr>
    </w:tbl>
    <w:p w:rsidR="00C95A0A" w:rsidRDefault="00C95A0A" w:rsidP="00C95A0A">
      <w:pPr>
        <w:rPr>
          <w:rFonts w:ascii="Times New Roman" w:hAnsi="Times New Roman" w:cs="Times New Roman"/>
        </w:rPr>
      </w:pPr>
    </w:p>
    <w:p w:rsidR="00C95A0A" w:rsidRDefault="00C95A0A" w:rsidP="00C95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C25F9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Uchyla się  § 84 pkt 3.</w:t>
      </w:r>
    </w:p>
    <w:p w:rsidR="00AD4E75" w:rsidRDefault="00AD4E75" w:rsidP="00AD4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C25F9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Uchwała  wchodzi w życie z dniem podjęcia z mocą obowiązującą od 1 </w:t>
      </w:r>
      <w:r w:rsidR="00C25F9D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</w:t>
      </w:r>
      <w:r w:rsidR="00C25F9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r.</w:t>
      </w:r>
    </w:p>
    <w:p w:rsidR="00AD4E75" w:rsidRDefault="00C25F9D" w:rsidP="00AD4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 Opublikowanie zmian</w:t>
      </w:r>
      <w:r w:rsidR="00AD4E75">
        <w:rPr>
          <w:rFonts w:ascii="Times New Roman" w:hAnsi="Times New Roman" w:cs="Times New Roman"/>
        </w:rPr>
        <w:t xml:space="preserve"> powierza się dyrektorowi.</w:t>
      </w:r>
    </w:p>
    <w:p w:rsidR="00AD4E75" w:rsidRDefault="00AD4E75" w:rsidP="00AD4E75">
      <w:pPr>
        <w:rPr>
          <w:rFonts w:ascii="Times New Roman" w:hAnsi="Times New Roman" w:cs="Times New Roman"/>
        </w:rPr>
      </w:pPr>
    </w:p>
    <w:p w:rsidR="00AD4E75" w:rsidRDefault="00AD4E75" w:rsidP="00AD4E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Uchwała została przyjęta jednogłośnie</w:t>
      </w:r>
    </w:p>
    <w:p w:rsidR="00AD4E75" w:rsidRDefault="00AD4E75" w:rsidP="00AD4E75">
      <w:pPr>
        <w:jc w:val="center"/>
        <w:rPr>
          <w:rFonts w:ascii="Times New Roman" w:hAnsi="Times New Roman" w:cs="Times New Roman"/>
          <w:b/>
        </w:rPr>
      </w:pPr>
    </w:p>
    <w:p w:rsidR="004D646E" w:rsidRDefault="004D646E"/>
    <w:sectPr w:rsidR="004D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75"/>
    <w:rsid w:val="00057592"/>
    <w:rsid w:val="00064C44"/>
    <w:rsid w:val="000E6DE3"/>
    <w:rsid w:val="00122AB6"/>
    <w:rsid w:val="002774F8"/>
    <w:rsid w:val="004D646E"/>
    <w:rsid w:val="00645550"/>
    <w:rsid w:val="006F7A6B"/>
    <w:rsid w:val="00754279"/>
    <w:rsid w:val="0079724C"/>
    <w:rsid w:val="008C3BD4"/>
    <w:rsid w:val="00937BA2"/>
    <w:rsid w:val="00AD4E75"/>
    <w:rsid w:val="00BC67F2"/>
    <w:rsid w:val="00C25F9D"/>
    <w:rsid w:val="00C95A0A"/>
    <w:rsid w:val="00F54F77"/>
    <w:rsid w:val="00F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E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E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</cp:lastModifiedBy>
  <cp:revision>22</cp:revision>
  <cp:lastPrinted>2021-07-14T10:01:00Z</cp:lastPrinted>
  <dcterms:created xsi:type="dcterms:W3CDTF">2021-06-14T11:50:00Z</dcterms:created>
  <dcterms:modified xsi:type="dcterms:W3CDTF">2022-01-05T08:51:00Z</dcterms:modified>
</cp:coreProperties>
</file>